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Russian Cyrillic Alphabet Chart</w:t>
      </w:r>
    </w:p>
    <w:p>
      <w:r>
        <w:rPr>
          <w:i/>
        </w:rPr>
        <w:t>All 33 letters with pronunciation, memory tips, and common words</w:t>
      </w:r>
    </w:p>
    <w:p>
      <w:r>
        <w:rPr>
          <w:sz w:val="16"/>
        </w:rPr>
        <w:t>FluentFlash.com — Practice at fluentflash.com/learn/russian/cyrillic-alphabet</w:t>
      </w:r>
    </w:p>
    <w:p>
      <w:pPr>
        <w:pStyle w:val="Heading2"/>
      </w:pPr>
      <w:r>
        <w:t>Letters You Already Know (Look + Sound Like English)</w:t>
      </w:r>
    </w:p>
    <w:p>
      <w:r>
        <w:t>Start here. These 6 letters look and sound almost identical to English: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c>
          <w:tcPr>
            <w:tcW w:type="dxa" w:w="2153"/>
          </w:tcPr>
          <w:p>
            <w:r>
              <w:rPr>
                <w:b/>
                <w:sz w:val="16"/>
              </w:rPr>
              <w:t>Letter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Name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Sound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Example Word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Meaning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А а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ah (father)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Адрес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address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Е е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ye (yes)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Еда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food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К к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ka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k (kite)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Кот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cat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М м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em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m (mom)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Мама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mom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О о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o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oh (or)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Окно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window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Т т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te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t (top)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Такси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taxi</w:t>
            </w:r>
          </w:p>
        </w:tc>
      </w:tr>
    </w:tbl>
    <w:p/>
    <w:p>
      <w:pPr>
        <w:pStyle w:val="Heading2"/>
      </w:pPr>
      <w:r>
        <w:t>False Friends (Look Like English but Sound Different!)</w:t>
      </w:r>
    </w:p>
    <w:p>
      <w:r>
        <w:t>These are the trickiest letters. Your brain will try to read them as English. Resist!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c>
          <w:tcPr>
            <w:tcW w:type="dxa" w:w="2153"/>
          </w:tcPr>
          <w:p>
            <w:r>
              <w:rPr>
                <w:b/>
                <w:sz w:val="16"/>
              </w:rPr>
              <w:t>Letter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Looks Like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Actually Sounds Like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Memory Tip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Example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В в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V (van)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"В" for van, not "B"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Вода (vah-DAH) = water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Н н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H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N (no)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"Н" = No, not "H"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Нет (nyet) = no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Р р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P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R (rolled)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"Р" = rolled R (like a pirate)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Россия (rah-SEE-ya) = Russia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С с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C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S (sun)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"С" = Sun, not "C"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Спасибо (spah-SEE-bah) = thank you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У у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OO (moon)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"У" = "OO" as in moon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Утро (OO-trah) = morning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Х х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X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KH (Bach)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Like clearing your throat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Хорошо (khah-rah-SHOH) = good</w:t>
            </w:r>
          </w:p>
        </w:tc>
      </w:tr>
    </w:tbl>
    <w:p/>
    <w:p>
      <w:pPr>
        <w:pStyle w:val="Heading2"/>
      </w:pPr>
      <w:r>
        <w:t>New Letters (No English Equivalent)</w:t>
      </w:r>
    </w:p>
    <w:p>
      <w:r>
        <w:t>These are unique to Cyrillic. Learn them by shape and sound: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53"/>
        <w:gridCol w:w="2153"/>
        <w:gridCol w:w="2153"/>
        <w:gridCol w:w="2153"/>
        <w:gridCol w:w="2153"/>
      </w:tblGrid>
      <w:tr>
        <w:tc>
          <w:tcPr>
            <w:tcW w:type="dxa" w:w="2153"/>
          </w:tcPr>
          <w:p>
            <w:r>
              <w:rPr>
                <w:b/>
                <w:sz w:val="16"/>
              </w:rPr>
              <w:t>Letter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Name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Sound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Memory Tip</w:t>
            </w:r>
          </w:p>
        </w:tc>
        <w:tc>
          <w:tcPr>
            <w:tcW w:type="dxa" w:w="2153"/>
          </w:tcPr>
          <w:p>
            <w:r>
              <w:rPr>
                <w:b/>
                <w:sz w:val="16"/>
              </w:rPr>
              <w:t>Example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Б б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 (boy)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Like a "6" rotated = "b"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Банк (bahnk) = bank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Г г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ge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g (go)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an upside-down "L" = "g"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Где (gdye) = where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Д д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de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d (do)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doghouse = "d"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Дом (dohm) = house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Ж ж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zhe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zh (pleasure)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bug/beetle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Журнал (zhoor-NAHL) = magazine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З з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ze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z (zoo)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the number 3 = "z"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Здесь (zdyes) = here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И и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ee (see)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Backwards N = "ee"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Имя (EE-mya) = name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Й й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ee kratkoye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 (boy)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И with a hat = short "y"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Чай (chay) = tea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Л л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el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 (lamp)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tent/lambda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Лампа (LAHM-pah) = lamp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П п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pe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p (pet)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doorway/pi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Папа (PAH-pah) = dad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Ф ф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ef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f (fun)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person with arms out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Фото (FOH-tah) = photo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Ц ц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tse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ts (cats)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Like a chair with a leg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Центр (tsentr) = center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Ч ч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che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ch (chess)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the number 4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Час (chahs) = hour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Ш ш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sha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sh (ship)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a comb with 3 teeth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Школа (SHKOH-lah) = school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Щ щ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shcha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shch (fresh cheese)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Ш with a tail = longer "sh"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Щи (shchee) = cabbage soup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Э э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eh (bed)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Backwards C = "eh"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Это (EH-tah) = this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Ю ю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yu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yoo (you)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Looks like "IO" combined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Юг (yoog) = south</w:t>
            </w:r>
          </w:p>
        </w:tc>
      </w:tr>
      <w:tr>
        <w:tc>
          <w:tcPr>
            <w:tcW w:type="dxa" w:w="2153"/>
          </w:tcPr>
          <w:p>
            <w:r>
              <w:rPr>
                <w:sz w:val="28"/>
              </w:rPr>
              <w:t>Я я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ya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ya (yacht)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Backwards R = "ya"</w:t>
            </w:r>
          </w:p>
        </w:tc>
        <w:tc>
          <w:tcPr>
            <w:tcW w:type="dxa" w:w="2153"/>
          </w:tcPr>
          <w:p>
            <w:r>
              <w:rPr>
                <w:sz w:val="18"/>
              </w:rPr>
              <w:t>Язык (yah-ZIHK) = language</w:t>
            </w:r>
          </w:p>
        </w:tc>
      </w:tr>
    </w:tbl>
    <w:p/>
    <w:p>
      <w:pPr>
        <w:pStyle w:val="Heading2"/>
      </w:pPr>
      <w:r>
        <w:t>The Two Silent Letters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91"/>
        <w:gridCol w:w="2691"/>
        <w:gridCol w:w="2691"/>
        <w:gridCol w:w="2691"/>
      </w:tblGrid>
      <w:tr>
        <w:tc>
          <w:tcPr>
            <w:tcW w:type="dxa" w:w="2691"/>
          </w:tcPr>
          <w:p>
            <w:r>
              <w:rPr>
                <w:b/>
                <w:sz w:val="16"/>
              </w:rPr>
              <w:t>Letter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Name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Function</w:t>
            </w:r>
          </w:p>
        </w:tc>
        <w:tc>
          <w:tcPr>
            <w:tcW w:type="dxa" w:w="2691"/>
          </w:tcPr>
          <w:p>
            <w:r>
              <w:rPr>
                <w:b/>
                <w:sz w:val="16"/>
              </w:rPr>
              <w:t>Example</w:t>
            </w:r>
          </w:p>
        </w:tc>
      </w:tr>
      <w:tr>
        <w:tc>
          <w:tcPr>
            <w:tcW w:type="dxa" w:w="2691"/>
          </w:tcPr>
          <w:p>
            <w:r>
              <w:rPr>
                <w:sz w:val="28"/>
              </w:rPr>
              <w:t>Ъ ъ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hard sign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Brief pause between consonant and vowel. Rare in modern Russian.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Объект (ahb-YEKT) = object</w:t>
            </w:r>
          </w:p>
        </w:tc>
      </w:tr>
      <w:tr>
        <w:tc>
          <w:tcPr>
            <w:tcW w:type="dxa" w:w="2691"/>
          </w:tcPr>
          <w:p>
            <w:r>
              <w:rPr>
                <w:sz w:val="28"/>
              </w:rPr>
              <w:t>Ь ь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soft sign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Softens (palatalizes) the preceding consonant. Very common.</w:t>
            </w:r>
          </w:p>
        </w:tc>
        <w:tc>
          <w:tcPr>
            <w:tcW w:type="dxa" w:w="2691"/>
          </w:tcPr>
          <w:p>
            <w:r>
              <w:rPr>
                <w:sz w:val="18"/>
              </w:rPr>
              <w:t>Мать (maht) = mother</w:t>
            </w:r>
          </w:p>
        </w:tc>
      </w:tr>
    </w:tbl>
    <w:p/>
    <w:p>
      <w:pPr>
        <w:pStyle w:val="Heading2"/>
      </w:pPr>
      <w:r>
        <w:t>Vowels Quick Reference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89"/>
        <w:gridCol w:w="3589"/>
        <w:gridCol w:w="3589"/>
      </w:tblGrid>
      <w:tr>
        <w:tc>
          <w:tcPr>
            <w:tcW w:type="dxa" w:w="3589"/>
          </w:tcPr>
          <w:p>
            <w:r>
              <w:rPr>
                <w:b/>
                <w:sz w:val="16"/>
              </w:rPr>
              <w:t>Hard Vowel</w:t>
            </w:r>
          </w:p>
        </w:tc>
        <w:tc>
          <w:tcPr>
            <w:tcW w:type="dxa" w:w="3589"/>
          </w:tcPr>
          <w:p>
            <w:r>
              <w:rPr>
                <w:b/>
                <w:sz w:val="16"/>
              </w:rPr>
              <w:t>Soft Vowel</w:t>
            </w:r>
          </w:p>
        </w:tc>
        <w:tc>
          <w:tcPr>
            <w:tcW w:type="dxa" w:w="3589"/>
          </w:tcPr>
          <w:p>
            <w:r>
              <w:rPr>
                <w:b/>
                <w:sz w:val="16"/>
              </w:rPr>
              <w:t>Sound Change</w:t>
            </w:r>
          </w:p>
        </w:tc>
      </w:tr>
      <w:tr>
        <w:tc>
          <w:tcPr>
            <w:tcW w:type="dxa" w:w="3589"/>
          </w:tcPr>
          <w:p>
            <w:r>
              <w:rPr>
                <w:sz w:val="28"/>
              </w:rPr>
              <w:t>А (ah)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Я (ya)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a → ya</w:t>
            </w:r>
          </w:p>
        </w:tc>
      </w:tr>
      <w:tr>
        <w:tc>
          <w:tcPr>
            <w:tcW w:type="dxa" w:w="3589"/>
          </w:tcPr>
          <w:p>
            <w:r>
              <w:rPr>
                <w:sz w:val="28"/>
              </w:rPr>
              <w:t>О (oh)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Ё (yo)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o → yo</w:t>
            </w:r>
          </w:p>
        </w:tc>
      </w:tr>
      <w:tr>
        <w:tc>
          <w:tcPr>
            <w:tcW w:type="dxa" w:w="3589"/>
          </w:tcPr>
          <w:p>
            <w:r>
              <w:rPr>
                <w:sz w:val="28"/>
              </w:rPr>
              <w:t>У (oo)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Ю (yoo)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u → yu</w:t>
            </w:r>
          </w:p>
        </w:tc>
      </w:tr>
      <w:tr>
        <w:tc>
          <w:tcPr>
            <w:tcW w:type="dxa" w:w="3589"/>
          </w:tcPr>
          <w:p>
            <w:r>
              <w:rPr>
                <w:sz w:val="28"/>
              </w:rPr>
              <w:t>Э (eh)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Е (ye)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e → ye</w:t>
            </w:r>
          </w:p>
        </w:tc>
      </w:tr>
      <w:tr>
        <w:tc>
          <w:tcPr>
            <w:tcW w:type="dxa" w:w="3589"/>
          </w:tcPr>
          <w:p>
            <w:r>
              <w:rPr>
                <w:sz w:val="28"/>
              </w:rPr>
              <w:t>Ы (ih)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И (ee)</w:t>
            </w:r>
          </w:p>
        </w:tc>
        <w:tc>
          <w:tcPr>
            <w:tcW w:type="dxa" w:w="3589"/>
          </w:tcPr>
          <w:p>
            <w:r>
              <w:rPr>
                <w:sz w:val="18"/>
              </w:rPr>
              <w:t>ih → ee</w:t>
            </w:r>
          </w:p>
        </w:tc>
      </w:tr>
    </w:tbl>
    <w:p/>
    <w:p>
      <w:pPr>
        <w:pStyle w:val="Heading2"/>
      </w:pPr>
      <w:r>
        <w:t>5-Day Learning Plan</w:t>
      </w:r>
    </w:p>
    <w:p>
      <w:pPr>
        <w:pStyle w:val="ListBullet"/>
      </w:pPr>
      <w:r>
        <w:t>Day 1: Learn the 6 "already know" letters (А, Е, К, М, О, Т). Practice reading: МАМА, КОТ, ТАКСИ, ТЕМА.</w:t>
      </w:r>
    </w:p>
    <w:p>
      <w:pPr>
        <w:pStyle w:val="ListBullet"/>
      </w:pPr>
      <w:r>
        <w:t>Day 2: Learn the 6 "false friends" (В, Н, Р, С, У, Х). This is the hardest day. Drill until automatic.</w:t>
      </w:r>
    </w:p>
    <w:p>
      <w:pPr>
        <w:pStyle w:val="ListBullet"/>
      </w:pPr>
      <w:r>
        <w:t>Day 3: Learn 10 "new" consonants (Б, Г, Д, Ж, З, Л, П, Ф, Ц, Ч). Write each 10 times.</w:t>
      </w:r>
    </w:p>
    <w:p>
      <w:pPr>
        <w:pStyle w:val="ListBullet"/>
      </w:pPr>
      <w:r>
        <w:t>Day 4: Learn remaining consonants (Ш, Щ, Й) + all vowels (И, Ы, Э, Ю, Я, Ё) + signs (Ъ, Ь).</w:t>
      </w:r>
    </w:p>
    <w:p>
      <w:pPr>
        <w:pStyle w:val="ListBullet"/>
      </w:pPr>
      <w:r>
        <w:t>Day 5: Read real Russian words. Try: РЕСТОРАН, АЭРОПОРТ, МЕТРО, ИНТЕРНЕТ, ТЕЛЕФОН.</w:t>
      </w:r>
    </w:p>
    <w:p/>
    <w:p>
      <w:r>
        <w:rPr>
          <w:color w:val="9696AA"/>
          <w:sz w:val="14"/>
        </w:rPr>
        <w:t>Russian Cyrillic Alphabet Chart | FluentFlash.com | Practice at fluentflash.com/learn/russian/cyrillic-alphabet</w:t>
      </w:r>
    </w:p>
    <w:sectPr w:rsidR="00FC693F" w:rsidRPr="0006063C" w:rsidSect="00034616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