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GRE Math Formula Sheet</w:t>
      </w:r>
    </w:p>
    <w:p>
      <w:r>
        <w:rPr>
          <w:i/>
        </w:rPr>
        <w:t>Essential formulas for GRE Quantitative Reasoning</w:t>
      </w:r>
    </w:p>
    <w:p>
      <w:r>
        <w:rPr>
          <w:sz w:val="16"/>
        </w:rPr>
        <w:t>FluentFlash.com — Create GRE flashcards at fluentflash.com/flashcard-maker</w:t>
      </w:r>
    </w:p>
    <w:p>
      <w:pPr>
        <w:pStyle w:val="Heading2"/>
      </w:pPr>
      <w:r>
        <w:t>Arithmetic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Expression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When to Use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Order of Operations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PEMDAS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Parentheses, Exponents, Mult/Div, Add/Sub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Percent Change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((new-old)/old) x 100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Increase or decrease problems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Simple Interest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 = Prt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P=principal, r=annual rate, t=years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Compound Interest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 = P(1+r/n)^(nt)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n=compounds per year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Average (Mean)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Sum / Count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Also: Sum = Mean x Count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Weighted Average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Sum(value x weight) / Sum(weights)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When groups have different sizes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Median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Middle value (sorted)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Even count: average of 2 middle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Mode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Most frequent value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Can have multiple modes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Range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Max - Min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Profit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Revenue - Cost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Profit margin = Profit/Revenue</w:t>
            </w:r>
          </w:p>
        </w:tc>
      </w:tr>
    </w:tbl>
    <w:p/>
    <w:p>
      <w:pPr>
        <w:pStyle w:val="Heading2"/>
      </w:pPr>
      <w:r>
        <w:t>Algebra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Expression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When to Use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Linear Equation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y = mx +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m=slope, b=y-intercept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Slope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m = (y2-y1)/(x2-x1)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Rise over run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Quadratic Formula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x = (-b±√(b²-4ac))/2a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For ax²+bx+c=0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Difference of Squares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a²-b² = (a+b)(a-b)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Factor shortcut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Absolute Value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|x| = x if x≥0, -x if x&lt;0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Distance from 0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Direct Proportion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y = kx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y/x = constant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Inverse Proportion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y = k/x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xy = constant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Distance Formula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 = √((x2-x1)²+(y2-y1)²)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Between two points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Midpoint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((x1+x2)/2, (y1+y2)/2)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Center between two points</w:t>
            </w:r>
          </w:p>
        </w:tc>
      </w:tr>
    </w:tbl>
    <w:p/>
    <w:p>
      <w:pPr>
        <w:pStyle w:val="Heading2"/>
      </w:pPr>
      <w:r>
        <w:t>Geometry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Expression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When to Use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Triangle Area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 = ½mh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b=base, h=perpendicular height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Rectangle Area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 = lw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Circle Area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 = πr²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π ≈ 3.14159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Circle Circumference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 = 2πr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Arc Length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L = (angle/360) x 2πr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Fraction of circumference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Sector Area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 = (angle/360) x πr²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Fraction of circle area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Pythagorean Theorem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a² + b² = c²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Right triangles only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Common Triples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3-4-5, 5-12-13, 8-15-17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Memorize these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30-60-90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x : x√3 : 2x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Short, long, hypotenuse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45-45-90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x : x : x√2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Two equal legs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Cylinder Volume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 = πr²h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Rectangular Solid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 = lwh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SA = 2(lw+lh+wh)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Sphere Volume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 = (4/3)πr³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Surface Area Sphere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SA = 4πr²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</w:tbl>
    <w:p/>
    <w:p>
      <w:pPr>
        <w:pStyle w:val="Heading2"/>
      </w:pPr>
      <w:r>
        <w:t>Counting &amp; Probability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Expression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When to Use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Probability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 = favorable/total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0 ≤ P ≤ 1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Complementary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P(not A) = 1 - P(A)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Independent Events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P(A and B) = P(A) x P(B)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Mutually Exclusive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P(A or B) = P(A) + P(B)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Permutations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nPr = n!/(n-r)!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Order matters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Combinations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nCr = n!/(r!(n-r)!)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Order does not matter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Factorial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n! = n x (n-1) x ... x 1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0! = 1</w:t>
            </w:r>
          </w:p>
        </w:tc>
      </w:tr>
    </w:tbl>
    <w:p/>
    <w:p>
      <w:pPr>
        <w:pStyle w:val="Heading2"/>
      </w:pPr>
      <w:r>
        <w:t>Number Properties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Expression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When to Use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Even + Even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= Even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Odd + Odd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= Even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Even + Odd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= Odd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Even x Any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= Even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Odd x Odd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= Odd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Divisibility by 3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Sum of digits divisible by 3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Divisibility by 4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Last 2 digits divisible by 4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Divisibility by 6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Divisible by both 2 and 3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Divisibility by 9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Sum of digits divisible by 9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Prime Numbers &lt;30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2,3,5,7,11,13,17,19,23,29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2 is the only even prime</w:t>
            </w:r>
          </w:p>
        </w:tc>
      </w:tr>
    </w:tbl>
    <w:p/>
    <w:p>
      <w:pPr>
        <w:pStyle w:val="Heading2"/>
      </w:pPr>
      <w:r>
        <w:t>GRE-Specific Tips</w:t>
      </w:r>
    </w:p>
    <w:p>
      <w:pPr>
        <w:pStyle w:val="ListBullet"/>
      </w:pPr>
      <w:r>
        <w:t>The GRE does NOT provide a formula sheet. You must memorize all formulas.</w:t>
      </w:r>
    </w:p>
    <w:p>
      <w:pPr>
        <w:pStyle w:val="ListBullet"/>
      </w:pPr>
      <w:r>
        <w:t>Quantitative Comparison: estimate before calculating. Often you can determine &gt;, &lt;, or = without exact values.</w:t>
      </w:r>
    </w:p>
    <w:p>
      <w:pPr>
        <w:pStyle w:val="ListBullet"/>
      </w:pPr>
      <w:r>
        <w:t>Data Interpretation: read axis labels carefully. Percent vs actual value is a common trap.</w:t>
      </w:r>
    </w:p>
    <w:p>
      <w:pPr>
        <w:pStyle w:val="ListBullet"/>
      </w:pPr>
      <w:r>
        <w:t>Plug in numbers when variables are used. Try x=2, x=0, x=-1, and x=1/2 to test relationships.</w:t>
      </w:r>
    </w:p>
    <w:p>
      <w:pPr>
        <w:pStyle w:val="ListBullet"/>
      </w:pPr>
      <w:r>
        <w:t>The on-screen calculator is basic (no graphing). Do mental math for simple operations.</w:t>
      </w:r>
    </w:p>
    <w:p>
      <w:pPr>
        <w:pStyle w:val="ListBullet"/>
      </w:pPr>
      <w:r>
        <w:t>For "select all that apply" questions, test EVERY answer choice independently.</w:t>
      </w:r>
    </w:p>
    <w:p>
      <w:r>
        <w:rPr>
          <w:color w:val="9696AA"/>
          <w:sz w:val="14"/>
        </w:rPr>
        <w:t>GRE Math Formula Sheet | FluentFlash.com | Create GRE flashcards at fluentflash.com/flashcard-maker</w:t>
      </w:r>
    </w:p>
    <w:sectPr w:rsidR="00FC693F" w:rsidRPr="0006063C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