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36"/>
        </w:rPr>
        <w:t>LSAT Analytical Reasoning Cheat Sheet</w:t>
      </w:r>
    </w:p>
    <w:p>
      <w:r>
        <w:rPr>
          <w:i/>
        </w:rPr>
        <w:t>Logic games strategy, diagram templates, and common game types</w:t>
      </w:r>
    </w:p>
    <w:p>
      <w:r>
        <w:rPr>
          <w:sz w:val="16"/>
        </w:rPr>
        <w:t>FluentFlash.com — Create LSAT flashcards at fluentflash.com/flashcard-maker</w:t>
      </w:r>
    </w:p>
    <w:p>
      <w:pPr>
        <w:pStyle w:val="Heading2"/>
      </w:pPr>
      <w:r>
        <w:t>The 5 Steps for Every Logic Game</w:t>
      </w:r>
    </w:p>
    <w:p>
      <w:r>
        <w:t>1. READ the setup paragraph carefully. Identify the players (entities) and the action (what you are doing with them).</w:t>
      </w:r>
    </w:p>
    <w:p>
      <w:r>
        <w:t>2. LIST the players. Write all entities on the side. Count them.</w:t>
      </w:r>
    </w:p>
    <w:p>
      <w:r>
        <w:t>3. DRAW the diagram framework BEFORE reading rules. Matching the game type to the right diagram is 80% of the battle.</w:t>
      </w:r>
    </w:p>
    <w:p>
      <w:r>
        <w:t>4. SYMBOLIZE each rule next to your diagram. Use consistent notation. Circle or highlight rules that interact.</w:t>
      </w:r>
    </w:p>
    <w:p>
      <w:r>
        <w:t>5. MAKE DEDUCTIONS before looking at questions. Combine rules. Find what MUST be true. This is where points come from.</w:t>
      </w:r>
    </w:p>
    <w:p>
      <w:pPr>
        <w:pStyle w:val="Heading2"/>
      </w:pPr>
      <w:r>
        <w:t>4 Main Game Types</w:t>
      </w:r>
    </w:p>
    <w:p>
      <w:pPr>
        <w:pStyle w:val="Heading3"/>
      </w:pPr>
      <w:r>
        <w:t>Type 1: Sequencing (Linear Ordering)</w:t>
      </w:r>
    </w:p>
    <w:p>
      <w:r>
        <w:t>Put entities in order (first to last, left to right, top to bottom).</w:t>
      </w:r>
    </w:p>
    <w:p>
      <w:r>
        <w:t xml:space="preserve">Diagram: Draw numbered slots in a line.  Example:  ___ ___ ___ ___ ___ ___ </w:t>
      </w:r>
    </w:p>
    <w:p>
      <w:r>
        <w:t>Common rules:</w:t>
      </w:r>
    </w:p>
    <w:p>
      <w:pPr>
        <w:pStyle w:val="ListBullet"/>
      </w:pPr>
      <w:r>
        <w:t>"A comes before B" → A ... B (draw arrow)</w:t>
      </w:r>
    </w:p>
    <w:p>
      <w:pPr>
        <w:pStyle w:val="ListBullet"/>
      </w:pPr>
      <w:r>
        <w:t>"C is immediately after D" → D-C (block them together)</w:t>
      </w:r>
    </w:p>
    <w:p>
      <w:pPr>
        <w:pStyle w:val="ListBullet"/>
      </w:pPr>
      <w:r>
        <w:t>"E cannot be first or last" → cross out positions 1 and last for E</w:t>
      </w:r>
    </w:p>
    <w:p>
      <w:pPr>
        <w:pStyle w:val="ListBullet"/>
      </w:pPr>
      <w:r>
        <w:t>"F and G are not adjacent" → write F/G with a strike-through line</w:t>
      </w:r>
    </w:p>
    <w:p>
      <w:r>
        <w:t>Key deduction: Chain rules together. If A before B, and B before C, then A ... B ... C. Count minimum slots needed.</w:t>
      </w:r>
    </w:p>
    <w:p>
      <w:pPr>
        <w:pStyle w:val="Heading3"/>
      </w:pPr>
      <w:r>
        <w:t>Type 2: Grouping (Selection/Distribution)</w:t>
      </w:r>
    </w:p>
    <w:p>
      <w:r>
        <w:t>Divide entities into groups or select a subset from a larger set.</w:t>
      </w:r>
    </w:p>
    <w:p>
      <w:r>
        <w:t>Diagram: Draw group boxes.  Example:  Team 1: [___] [___] [___]    Team 2: [___] [___] [___]</w:t>
      </w:r>
    </w:p>
    <w:p>
      <w:r>
        <w:t>Common rules:</w:t>
      </w:r>
    </w:p>
    <w:p>
      <w:pPr>
        <w:pStyle w:val="ListBullet"/>
      </w:pPr>
      <w:r>
        <w:t>"If A is selected, B must also be selected" → A → B (conditional)</w:t>
      </w:r>
    </w:p>
    <w:p>
      <w:pPr>
        <w:pStyle w:val="ListBullet"/>
      </w:pPr>
      <w:r>
        <w:t>"C and D cannot be in the same group" → C | D (split them)</w:t>
      </w:r>
    </w:p>
    <w:p>
      <w:pPr>
        <w:pStyle w:val="ListBullet"/>
      </w:pPr>
      <w:r>
        <w:t>"At least 2 from {E, F, G} must be in Group 1"</w:t>
      </w:r>
    </w:p>
    <w:p>
      <w:pPr>
        <w:pStyle w:val="ListBullet"/>
      </w:pPr>
      <w:r>
        <w:t>"Exactly 3 members per group" (count constraint)</w:t>
      </w:r>
    </w:p>
    <w:p>
      <w:r>
        <w:t>Key deduction: Write contrapositives for EVERY conditional. "If A → B" means "If not B → not A".</w:t>
      </w:r>
    </w:p>
    <w:p>
      <w:pPr>
        <w:pStyle w:val="Heading3"/>
      </w:pPr>
      <w:r>
        <w:t>Type 3: Matching (Assignment)</w:t>
      </w:r>
    </w:p>
    <w:p>
      <w:r>
        <w:t>Assign attributes, properties, or items to entities. Often uses a grid/matrix.</w:t>
      </w:r>
    </w:p>
    <w:p>
      <w:r>
        <w:t>Diagram: Draw a matrix with entities on one axis and attributes on the other.</w:t>
      </w:r>
    </w:p>
    <w:p>
      <w:r>
        <w:t>Common rules:</w:t>
      </w:r>
    </w:p>
    <w:p>
      <w:pPr>
        <w:pStyle w:val="ListBullet"/>
      </w:pPr>
      <w:r>
        <w:t>"Person X has attribute Y" → mark with checkmark</w:t>
      </w:r>
    </w:p>
    <w:p>
      <w:pPr>
        <w:pStyle w:val="ListBullet"/>
      </w:pPr>
      <w:r>
        <w:t>"No one has both A and B" → if A, cross out B (and vice versa)</w:t>
      </w:r>
    </w:p>
    <w:p>
      <w:pPr>
        <w:pStyle w:val="ListBullet"/>
      </w:pPr>
      <w:r>
        <w:t>"Each person gets exactly 2 attributes"</w:t>
      </w:r>
    </w:p>
    <w:p>
      <w:pPr>
        <w:pStyle w:val="Heading3"/>
      </w:pPr>
      <w:r>
        <w:t>Type 4: Hybrid (Combination)</w:t>
      </w:r>
    </w:p>
    <w:p>
      <w:r>
        <w:t>Combines elements of sequencing + grouping. Example: assign 6 employees to 3 shifts in order.</w:t>
      </w:r>
    </w:p>
    <w:p>
      <w:r>
        <w:t>Diagram: Combine relevant diagram types. Usually sequencing slots within group boxes.</w:t>
      </w:r>
    </w:p>
    <w:p>
      <w:pPr>
        <w:pStyle w:val="Heading2"/>
      </w:pPr>
      <w:r>
        <w:t>Conditional Logic Quick Reference</w:t>
      </w:r>
    </w:p>
    <w:p>
      <w:pPr>
        <w:pStyle w:val="Heading2"/>
      </w:pP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</w:tcPr>
          <w:p>
            <w:r>
              <w:rPr>
                <w:b/>
                <w:sz w:val="16"/>
              </w:rPr>
              <w:t>Statement</w:t>
            </w:r>
          </w:p>
        </w:tc>
        <w:tc>
          <w:tcPr>
            <w:tcW w:type="dxa" w:w="3513"/>
          </w:tcPr>
          <w:p>
            <w:r>
              <w:rPr>
                <w:b/>
                <w:sz w:val="16"/>
              </w:rPr>
              <w:t>Symbol</w:t>
            </w:r>
          </w:p>
        </w:tc>
        <w:tc>
          <w:tcPr>
            <w:tcW w:type="dxa" w:w="3513"/>
          </w:tcPr>
          <w:p>
            <w:r>
              <w:rPr>
                <w:b/>
                <w:sz w:val="16"/>
              </w:rPr>
              <w:t>Contrapositive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If A then 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 → 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Not B → Not A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 only if 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 → 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Not B → Not A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B if 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 → 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Not B → Not A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All A are 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 → 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Not B → Not A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No A are 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A → Not 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 → Not A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 unless 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Not B → 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Not A → B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A or B (inclusive)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Not A → B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Not B → A</w:t>
            </w:r>
          </w:p>
        </w:tc>
      </w:tr>
    </w:tbl>
    <w:p/>
    <w:p>
      <w:pPr>
        <w:pStyle w:val="Heading2"/>
      </w:pPr>
      <w:r>
        <w:t>Time Management Strategy</w:t>
      </w:r>
    </w:p>
    <w:p>
      <w:pPr>
        <w:pStyle w:val="ListBullet"/>
      </w:pPr>
      <w:r>
        <w:t>Total section: 35 minutes for 4 games (roughly 8-9 minutes each).</w:t>
      </w:r>
    </w:p>
    <w:p>
      <w:pPr>
        <w:pStyle w:val="ListBullet"/>
      </w:pPr>
      <w:r>
        <w:t>Scan all 4 games first (30 seconds). Start with the easiest.</w:t>
      </w:r>
    </w:p>
    <w:p>
      <w:pPr>
        <w:pStyle w:val="ListBullet"/>
      </w:pPr>
      <w:r>
        <w:t>If a game is taking &gt;10 minutes, guess on remaining questions and move on.</w:t>
      </w:r>
    </w:p>
    <w:p>
      <w:pPr>
        <w:pStyle w:val="ListBullet"/>
      </w:pPr>
      <w:r>
        <w:t>The last game is often the hardest. Do not save it if you are running low on time.</w:t>
      </w:r>
    </w:p>
    <w:p>
      <w:pPr>
        <w:pStyle w:val="ListBullet"/>
      </w:pPr>
      <w:r>
        <w:t>Practice under timed conditions. Untimed practice builds skills. Timed practice builds speed.</w:t>
      </w:r>
    </w:p>
    <w:p>
      <w:pPr>
        <w:pStyle w:val="ListBullet"/>
      </w:pPr>
      <w:r>
        <w:t>If stuck on a question: skip it, do other questions, then return. Later questions often provide deductions that help.</w:t>
      </w:r>
    </w:p>
    <w:p>
      <w:pPr>
        <w:pStyle w:val="Heading2"/>
      </w:pPr>
      <w:r>
        <w:t>Common Mistakes to Avoid</w:t>
      </w:r>
    </w:p>
    <w:p>
      <w:pPr>
        <w:pStyle w:val="ListBullet"/>
      </w:pPr>
      <w:r>
        <w:t>Forgetting to write the contrapositive of every conditional rule.</w:t>
      </w:r>
    </w:p>
    <w:p>
      <w:pPr>
        <w:pStyle w:val="ListBullet"/>
      </w:pPr>
      <w:r>
        <w:t>Not making deductions BEFORE looking at questions. This is where most points are won or lost.</w:t>
      </w:r>
    </w:p>
    <w:p>
      <w:pPr>
        <w:pStyle w:val="ListBullet"/>
      </w:pPr>
      <w:r>
        <w:t>Confusing "A or B" (at least one) with "A or B but not both" (exactly one).</w:t>
      </w:r>
    </w:p>
    <w:p>
      <w:pPr>
        <w:pStyle w:val="ListBullet"/>
      </w:pPr>
      <w:r>
        <w:t>Not drawing a fresh diagram for each question that says "If X is in position 3..."</w:t>
      </w:r>
    </w:p>
    <w:p>
      <w:pPr>
        <w:pStyle w:val="ListBullet"/>
      </w:pPr>
      <w:r>
        <w:t>Spending too long on one game. Every question is worth the same number of points.</w:t>
      </w:r>
    </w:p>
    <w:p/>
    <w:p>
      <w:r>
        <w:rPr>
          <w:color w:val="9696AA"/>
          <w:sz w:val="14"/>
        </w:rPr>
        <w:t>LSAT Logic Games Cheat Sheet | FluentFlash.com | LSAT prep at fluentflash.com/exams/lsat</w:t>
      </w:r>
    </w:p>
    <w:sectPr w:rsidR="00FC693F" w:rsidRPr="0006063C" w:rsidSect="00034616"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